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975112" w:rsidRDefault="00940864">
      <w:pPr>
        <w:rPr>
          <w:rFonts w:ascii="Times New Roman" w:hAnsi="Times New Roman" w:cs="Times New Roman"/>
          <w:b/>
        </w:rPr>
      </w:pPr>
      <w:r w:rsidRPr="00975112">
        <w:rPr>
          <w:rFonts w:ascii="Times New Roman" w:hAnsi="Times New Roman" w:cs="Times New Roman"/>
          <w:b/>
        </w:rPr>
        <w:t xml:space="preserve">Activity </w:t>
      </w:r>
      <w:r w:rsidR="008151E6" w:rsidRPr="00975112">
        <w:rPr>
          <w:rFonts w:ascii="Times New Roman" w:hAnsi="Times New Roman" w:cs="Times New Roman"/>
          <w:b/>
        </w:rPr>
        <w:t>11.1</w:t>
      </w:r>
      <w:r w:rsidR="00B01621">
        <w:rPr>
          <w:rFonts w:ascii="Times New Roman" w:hAnsi="Times New Roman" w:cs="Times New Roman"/>
          <w:b/>
        </w:rPr>
        <w:t>:</w:t>
      </w:r>
      <w:r w:rsidR="008151E6" w:rsidRPr="00975112">
        <w:rPr>
          <w:rFonts w:ascii="Times New Roman" w:hAnsi="Times New Roman" w:cs="Times New Roman"/>
          <w:b/>
        </w:rPr>
        <w:t xml:space="preserve"> </w:t>
      </w:r>
      <w:r w:rsidR="006673AC" w:rsidRPr="00975112">
        <w:rPr>
          <w:rFonts w:ascii="Times New Roman" w:hAnsi="Times New Roman" w:cs="Times New Roman"/>
          <w:b/>
        </w:rPr>
        <w:t xml:space="preserve">Calculating Probabilities with Standard Normal Table: </w:t>
      </w:r>
      <w:r w:rsidR="001D528A">
        <w:rPr>
          <w:rFonts w:ascii="Times New Roman" w:hAnsi="Times New Roman" w:cs="Times New Roman"/>
        </w:rPr>
        <w:t>(</w:t>
      </w:r>
      <w:r w:rsidR="001D528A">
        <w:rPr>
          <w:rFonts w:ascii="Times New Roman" w:hAnsi="Times New Roman" w:cs="Times New Roman"/>
        </w:rPr>
        <w:t>15</w:t>
      </w:r>
      <w:bookmarkStart w:id="0" w:name="_GoBack"/>
      <w:bookmarkEnd w:id="0"/>
      <w:r w:rsidR="001D528A">
        <w:rPr>
          <w:rFonts w:ascii="Times New Roman" w:hAnsi="Times New Roman" w:cs="Times New Roman"/>
        </w:rPr>
        <w:t xml:space="preserve"> pts)</w:t>
      </w:r>
    </w:p>
    <w:p w:rsidR="007301A6" w:rsidRPr="00975112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</w:rPr>
        <w:t xml:space="preserve">Determine the probability of the following events using the table in Appendix B. </w:t>
      </w:r>
    </w:p>
    <w:p w:rsidR="006673AC" w:rsidRPr="00975112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</w:rPr>
        <w:t>[</w:t>
      </w:r>
      <w:r w:rsidR="007301A6" w:rsidRPr="00975112">
        <w:rPr>
          <w:rFonts w:ascii="Times New Roman" w:hAnsi="Times New Roman" w:cs="Times New Roman"/>
        </w:rPr>
        <w:t>HINT</w:t>
      </w:r>
      <w:r w:rsidRPr="00975112">
        <w:rPr>
          <w:rFonts w:ascii="Times New Roman" w:hAnsi="Times New Roman" w:cs="Times New Roman"/>
        </w:rPr>
        <w:t xml:space="preserve">: Determining the probability using the table in Appendix </w:t>
      </w:r>
      <w:r w:rsidR="008175F6" w:rsidRPr="00975112">
        <w:rPr>
          <w:rFonts w:ascii="Times New Roman" w:hAnsi="Times New Roman" w:cs="Times New Roman"/>
        </w:rPr>
        <w:t xml:space="preserve">is the same as </w:t>
      </w:r>
      <w:r w:rsidRPr="00975112">
        <w:rPr>
          <w:rFonts w:ascii="Times New Roman" w:hAnsi="Times New Roman" w:cs="Times New Roman"/>
        </w:rPr>
        <w:t>determin</w:t>
      </w:r>
      <w:r w:rsidR="008175F6" w:rsidRPr="00975112">
        <w:rPr>
          <w:rFonts w:ascii="Times New Roman" w:hAnsi="Times New Roman" w:cs="Times New Roman"/>
        </w:rPr>
        <w:t>ing</w:t>
      </w:r>
      <w:r w:rsidRPr="00975112">
        <w:rPr>
          <w:rFonts w:ascii="Times New Roman" w:hAnsi="Times New Roman" w:cs="Times New Roman"/>
        </w:rPr>
        <w:t xml:space="preserve"> the area under the curve for the value(s) specified in the question.</w:t>
      </w:r>
      <w:r w:rsidR="008175F6" w:rsidRPr="00975112">
        <w:rPr>
          <w:rFonts w:ascii="Times New Roman" w:hAnsi="Times New Roman" w:cs="Times New Roman"/>
        </w:rPr>
        <w:t xml:space="preserve"> The values in the table give you the areas under the curve for two dimensions: </w:t>
      </w:r>
      <w:r w:rsidR="00D52CD3" w:rsidRPr="00975112">
        <w:rPr>
          <w:rFonts w:ascii="Times New Roman" w:hAnsi="Times New Roman" w:cs="Times New Roman"/>
        </w:rPr>
        <w:t xml:space="preserve">1) the area </w:t>
      </w:r>
      <w:r w:rsidR="008175F6" w:rsidRPr="00975112">
        <w:rPr>
          <w:rFonts w:ascii="Times New Roman" w:hAnsi="Times New Roman" w:cs="Times New Roman"/>
          <w:i/>
        </w:rPr>
        <w:t>between</w:t>
      </w:r>
      <w:r w:rsidR="008175F6" w:rsidRPr="00975112">
        <w:rPr>
          <w:rFonts w:ascii="Times New Roman" w:hAnsi="Times New Roman" w:cs="Times New Roman"/>
        </w:rPr>
        <w:t xml:space="preserve"> the distribution Mean (which for the Standard Normal Table is </w:t>
      </w:r>
      <w:r w:rsidR="007301A6" w:rsidRPr="00975112">
        <w:rPr>
          <w:rFonts w:ascii="Times New Roman" w:hAnsi="Times New Roman" w:cs="Times New Roman"/>
        </w:rPr>
        <w:t xml:space="preserve">always </w:t>
      </w:r>
      <w:r w:rsidR="008175F6" w:rsidRPr="00975112">
        <w:rPr>
          <w:rFonts w:ascii="Times New Roman" w:hAnsi="Times New Roman" w:cs="Times New Roman"/>
        </w:rPr>
        <w:t>0</w:t>
      </w:r>
      <w:r w:rsidR="00D52CD3" w:rsidRPr="00975112">
        <w:rPr>
          <w:rFonts w:ascii="Times New Roman" w:hAnsi="Times New Roman" w:cs="Times New Roman"/>
        </w:rPr>
        <w:t>)</w:t>
      </w:r>
      <w:r w:rsidR="008175F6" w:rsidRPr="00975112">
        <w:rPr>
          <w:rFonts w:ascii="Times New Roman" w:hAnsi="Times New Roman" w:cs="Times New Roman"/>
        </w:rPr>
        <w:t xml:space="preserve"> and the specified z score</w:t>
      </w:r>
      <w:r w:rsidR="00D52CD3" w:rsidRPr="00975112">
        <w:rPr>
          <w:rFonts w:ascii="Times New Roman" w:hAnsi="Times New Roman" w:cs="Times New Roman"/>
        </w:rPr>
        <w:t xml:space="preserve">; and 2) the area </w:t>
      </w:r>
      <w:r w:rsidR="00D52CD3" w:rsidRPr="00975112">
        <w:rPr>
          <w:rFonts w:ascii="Times New Roman" w:hAnsi="Times New Roman" w:cs="Times New Roman"/>
          <w:i/>
        </w:rPr>
        <w:t>beyond</w:t>
      </w:r>
      <w:r w:rsidR="00D52CD3" w:rsidRPr="00975112">
        <w:rPr>
          <w:rFonts w:ascii="Times New Roman" w:hAnsi="Times New Roman" w:cs="Times New Roman"/>
        </w:rPr>
        <w:t xml:space="preserve"> </w:t>
      </w:r>
      <w:r w:rsidR="007301A6" w:rsidRPr="00975112">
        <w:rPr>
          <w:rFonts w:ascii="Times New Roman" w:hAnsi="Times New Roman" w:cs="Times New Roman"/>
        </w:rPr>
        <w:t xml:space="preserve">(i.e., </w:t>
      </w:r>
      <w:r w:rsidR="007301A6" w:rsidRPr="00975112">
        <w:rPr>
          <w:rFonts w:ascii="Times New Roman" w:hAnsi="Times New Roman" w:cs="Times New Roman"/>
          <w:i/>
        </w:rPr>
        <w:t>greater than</w:t>
      </w:r>
      <w:r w:rsidR="007301A6" w:rsidRPr="00975112">
        <w:rPr>
          <w:rFonts w:ascii="Times New Roman" w:hAnsi="Times New Roman" w:cs="Times New Roman"/>
        </w:rPr>
        <w:t xml:space="preserve">) </w:t>
      </w:r>
      <w:r w:rsidR="00D52CD3" w:rsidRPr="00975112">
        <w:rPr>
          <w:rFonts w:ascii="Times New Roman" w:hAnsi="Times New Roman" w:cs="Times New Roman"/>
        </w:rPr>
        <w:t>the specified z score.</w:t>
      </w:r>
      <w:r w:rsidRPr="00975112">
        <w:rPr>
          <w:rFonts w:ascii="Times New Roman" w:hAnsi="Times New Roman" w:cs="Times New Roman"/>
        </w:rPr>
        <w:t>]</w:t>
      </w:r>
      <w:r w:rsidR="001D528A">
        <w:rPr>
          <w:rFonts w:ascii="Times New Roman" w:hAnsi="Times New Roman" w:cs="Times New Roman"/>
        </w:rPr>
        <w:t xml:space="preserve"> </w:t>
      </w:r>
      <w:r w:rsidR="001D528A">
        <w:rPr>
          <w:rFonts w:ascii="Times New Roman" w:hAnsi="Times New Roman" w:cs="Times New Roman"/>
        </w:rPr>
        <w:t>(</w:t>
      </w:r>
      <w:r w:rsidR="001D528A">
        <w:rPr>
          <w:rFonts w:ascii="Times New Roman" w:hAnsi="Times New Roman" w:cs="Times New Roman"/>
        </w:rPr>
        <w:t>2</w:t>
      </w:r>
      <w:r w:rsidR="001D528A">
        <w:rPr>
          <w:rFonts w:ascii="Times New Roman" w:hAnsi="Times New Roman" w:cs="Times New Roman"/>
        </w:rPr>
        <w:t xml:space="preserve"> pts</w:t>
      </w:r>
      <w:r w:rsidR="001D528A">
        <w:rPr>
          <w:rFonts w:ascii="Times New Roman" w:hAnsi="Times New Roman" w:cs="Times New Roman"/>
        </w:rPr>
        <w:t xml:space="preserve"> each</w:t>
      </w:r>
      <w:r w:rsidR="001D528A">
        <w:rPr>
          <w:rFonts w:ascii="Times New Roman" w:hAnsi="Times New Roman" w:cs="Times New Roman"/>
        </w:rPr>
        <w:t>)</w:t>
      </w:r>
    </w:p>
    <w:p w:rsidR="006673AC" w:rsidRPr="00975112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1:</w:t>
      </w:r>
      <w:r w:rsidRPr="00975112">
        <w:rPr>
          <w:rFonts w:ascii="Times New Roman" w:hAnsi="Times New Roman" w:cs="Times New Roman"/>
        </w:rPr>
        <w:t xml:space="preserve">  The probability of a z score of greater than +1.65</w:t>
      </w:r>
      <w:r w:rsidR="001D528A">
        <w:rPr>
          <w:rFonts w:ascii="Times New Roman" w:hAnsi="Times New Roman" w:cs="Times New Roman"/>
        </w:rPr>
        <w:t xml:space="preserve"> </w:t>
      </w:r>
      <w:r w:rsidR="001D528A">
        <w:rPr>
          <w:rFonts w:ascii="Times New Roman" w:hAnsi="Times New Roman" w:cs="Times New Roman"/>
        </w:rPr>
        <w:t>(</w:t>
      </w:r>
      <w:r w:rsidR="001D528A">
        <w:rPr>
          <w:rFonts w:ascii="Times New Roman" w:hAnsi="Times New Roman" w:cs="Times New Roman"/>
        </w:rPr>
        <w:t>2</w:t>
      </w:r>
      <w:r w:rsidR="001D528A">
        <w:rPr>
          <w:rFonts w:ascii="Times New Roman" w:hAnsi="Times New Roman" w:cs="Times New Roman"/>
        </w:rPr>
        <w:t xml:space="preserve"> pts)</w:t>
      </w:r>
    </w:p>
    <w:p w:rsidR="006673AC" w:rsidRPr="00975112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2:</w:t>
      </w:r>
      <w:r w:rsidRPr="00975112">
        <w:rPr>
          <w:rFonts w:ascii="Times New Roman" w:hAnsi="Times New Roman" w:cs="Times New Roman"/>
        </w:rPr>
        <w:t xml:space="preserve">  The probability of a z score of less than +2.10</w:t>
      </w:r>
      <w:r w:rsidR="001D528A">
        <w:rPr>
          <w:rFonts w:ascii="Times New Roman" w:hAnsi="Times New Roman" w:cs="Times New Roman"/>
        </w:rPr>
        <w:t xml:space="preserve"> </w:t>
      </w:r>
      <w:r w:rsidR="001D528A">
        <w:rPr>
          <w:rFonts w:ascii="Times New Roman" w:hAnsi="Times New Roman" w:cs="Times New Roman"/>
        </w:rPr>
        <w:t>(2 pts)</w:t>
      </w:r>
    </w:p>
    <w:p w:rsidR="006673AC" w:rsidRPr="00975112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3:</w:t>
      </w:r>
      <w:r w:rsidRPr="00975112">
        <w:rPr>
          <w:rFonts w:ascii="Times New Roman" w:hAnsi="Times New Roman" w:cs="Times New Roman"/>
        </w:rPr>
        <w:t xml:space="preserve"> The probability of a z score between +1.00 and +3.40</w:t>
      </w:r>
      <w:r w:rsidR="001D528A">
        <w:rPr>
          <w:rFonts w:ascii="Times New Roman" w:hAnsi="Times New Roman" w:cs="Times New Roman"/>
        </w:rPr>
        <w:t xml:space="preserve"> </w:t>
      </w:r>
      <w:r w:rsidR="001D528A">
        <w:rPr>
          <w:rFonts w:ascii="Times New Roman" w:hAnsi="Times New Roman" w:cs="Times New Roman"/>
        </w:rPr>
        <w:t>(2 pts)</w:t>
      </w:r>
    </w:p>
    <w:p w:rsidR="006673AC" w:rsidRPr="00975112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4:</w:t>
      </w:r>
      <w:r w:rsidRPr="00975112">
        <w:rPr>
          <w:rFonts w:ascii="Times New Roman" w:hAnsi="Times New Roman" w:cs="Times New Roman"/>
        </w:rPr>
        <w:t xml:space="preserve"> The probability of a z score less than -1.00</w:t>
      </w:r>
      <w:r w:rsidR="001D528A">
        <w:rPr>
          <w:rFonts w:ascii="Times New Roman" w:hAnsi="Times New Roman" w:cs="Times New Roman"/>
        </w:rPr>
        <w:t xml:space="preserve"> </w:t>
      </w:r>
      <w:r w:rsidR="001D528A">
        <w:rPr>
          <w:rFonts w:ascii="Times New Roman" w:hAnsi="Times New Roman" w:cs="Times New Roman"/>
        </w:rPr>
        <w:t>(2 pts)</w:t>
      </w:r>
    </w:p>
    <w:p w:rsidR="006673AC" w:rsidRPr="00975112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5:</w:t>
      </w:r>
      <w:r w:rsidRPr="00975112">
        <w:rPr>
          <w:rFonts w:ascii="Times New Roman" w:hAnsi="Times New Roman" w:cs="Times New Roman"/>
        </w:rPr>
        <w:t xml:space="preserve"> The probability of a z score greater than -1.50</w:t>
      </w:r>
      <w:r w:rsidR="001D528A">
        <w:rPr>
          <w:rFonts w:ascii="Times New Roman" w:hAnsi="Times New Roman" w:cs="Times New Roman"/>
        </w:rPr>
        <w:t xml:space="preserve"> </w:t>
      </w:r>
      <w:r w:rsidR="001D528A">
        <w:rPr>
          <w:rFonts w:ascii="Times New Roman" w:hAnsi="Times New Roman" w:cs="Times New Roman"/>
        </w:rPr>
        <w:t>(2 pts)</w:t>
      </w:r>
    </w:p>
    <w:p w:rsidR="006673AC" w:rsidRPr="00975112" w:rsidRDefault="006673AC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6:</w:t>
      </w:r>
      <w:r w:rsidRPr="00975112">
        <w:rPr>
          <w:rFonts w:ascii="Times New Roman" w:hAnsi="Times New Roman" w:cs="Times New Roman"/>
        </w:rPr>
        <w:t xml:space="preserve"> The probability of a z score between -0.50 and +0.50</w:t>
      </w:r>
      <w:r w:rsidR="001D528A">
        <w:rPr>
          <w:rFonts w:ascii="Times New Roman" w:hAnsi="Times New Roman" w:cs="Times New Roman"/>
        </w:rPr>
        <w:t xml:space="preserve"> </w:t>
      </w:r>
      <w:r w:rsidR="001D528A">
        <w:rPr>
          <w:rFonts w:ascii="Times New Roman" w:hAnsi="Times New Roman" w:cs="Times New Roman"/>
        </w:rPr>
        <w:t>(2 pts)</w:t>
      </w:r>
    </w:p>
    <w:p w:rsidR="00A53701" w:rsidRPr="00975112" w:rsidRDefault="00A53701">
      <w:pPr>
        <w:rPr>
          <w:rFonts w:ascii="Times New Roman" w:hAnsi="Times New Roman" w:cs="Times New Roman"/>
        </w:rPr>
      </w:pPr>
      <w:r w:rsidRPr="00975112">
        <w:rPr>
          <w:rFonts w:ascii="Times New Roman" w:hAnsi="Times New Roman" w:cs="Times New Roman"/>
          <w:b/>
        </w:rPr>
        <w:t>Part 7:</w:t>
      </w:r>
      <w:r w:rsidRPr="00975112">
        <w:rPr>
          <w:rFonts w:ascii="Times New Roman" w:hAnsi="Times New Roman" w:cs="Times New Roman"/>
        </w:rPr>
        <w:t xml:space="preserve"> For your answers in Parts 1 and 2, explain in English what those numbers mean.</w:t>
      </w:r>
      <w:r w:rsidR="001D528A">
        <w:rPr>
          <w:rFonts w:ascii="Times New Roman" w:hAnsi="Times New Roman" w:cs="Times New Roman"/>
        </w:rPr>
        <w:t xml:space="preserve"> </w:t>
      </w:r>
      <w:r w:rsidR="001D528A">
        <w:rPr>
          <w:rFonts w:ascii="Times New Roman" w:hAnsi="Times New Roman" w:cs="Times New Roman"/>
        </w:rPr>
        <w:t>(</w:t>
      </w:r>
      <w:r w:rsidR="001D528A">
        <w:rPr>
          <w:rFonts w:ascii="Times New Roman" w:hAnsi="Times New Roman" w:cs="Times New Roman"/>
        </w:rPr>
        <w:t>3</w:t>
      </w:r>
      <w:r w:rsidR="001D528A">
        <w:rPr>
          <w:rFonts w:ascii="Times New Roman" w:hAnsi="Times New Roman" w:cs="Times New Roman"/>
        </w:rPr>
        <w:t xml:space="preserve"> pts)</w:t>
      </w:r>
    </w:p>
    <w:sectPr w:rsidR="00A53701" w:rsidRPr="009751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E6"/>
    <w:rsid w:val="00021CC6"/>
    <w:rsid w:val="001A22EE"/>
    <w:rsid w:val="001D528A"/>
    <w:rsid w:val="006673AC"/>
    <w:rsid w:val="007301A6"/>
    <w:rsid w:val="008151E6"/>
    <w:rsid w:val="008175F6"/>
    <w:rsid w:val="00940864"/>
    <w:rsid w:val="00975112"/>
    <w:rsid w:val="00A16910"/>
    <w:rsid w:val="00A53701"/>
    <w:rsid w:val="00B01621"/>
    <w:rsid w:val="00C01664"/>
    <w:rsid w:val="00D5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69315"/>
  <w15:chartTrackingRefBased/>
  <w15:docId w15:val="{C2A59B7E-65E1-4E01-AC27-34E45AF08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8</cp:revision>
  <dcterms:created xsi:type="dcterms:W3CDTF">2017-02-08T16:28:00Z</dcterms:created>
  <dcterms:modified xsi:type="dcterms:W3CDTF">2017-02-14T23:15:00Z</dcterms:modified>
</cp:coreProperties>
</file>